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449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9"/>
        <w:gridCol w:w="5344"/>
        <w:gridCol w:w="5586"/>
      </w:tblGrid>
      <w:tr w:rsidR="00697B64" w:rsidTr="000B2BF6">
        <w:trPr>
          <w:trHeight w:val="11130"/>
        </w:trPr>
        <w:tc>
          <w:tcPr>
            <w:tcW w:w="5519" w:type="dxa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dotted" w:sz="4" w:space="0" w:color="auto"/>
            </w:tcBorders>
          </w:tcPr>
          <w:p w:rsidR="006D0AC8" w:rsidRPr="00B5638A" w:rsidRDefault="006D0AC8" w:rsidP="006D0AC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B5638A">
              <w:rPr>
                <w:rFonts w:ascii="Times New Roman" w:hAnsi="Times New Roman" w:cs="Times New Roman"/>
                <w:b/>
              </w:rPr>
              <w:t>АМЯТКА для родителей и детей "Осторожно: тонкий лед!"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  <w:b/>
                <w:u w:val="single"/>
              </w:rPr>
            </w:pPr>
            <w:r w:rsidRPr="00B5638A">
              <w:rPr>
                <w:rFonts w:ascii="Times New Roman" w:hAnsi="Times New Roman" w:cs="Times New Roman"/>
                <w:b/>
                <w:u w:val="single"/>
              </w:rPr>
              <w:t>Правила поведения на льду: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выходите на тонкий не окрепший лед.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собирайтесь группами на отдельных участках льда.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приближайтесь к промоинам, трещинам, прорубям на льду.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скатывайтесь на санках, лыжах с крутых берегов на тонкий лед.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переходите водоем по льду в запрещенных местах.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выходите на лед в темное время суток и при плохой видимости.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выезжайте на лед на мотоциклах, автомобилях вне переправ.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  <w:b/>
                <w:u w:val="single"/>
              </w:rPr>
            </w:pPr>
            <w:r w:rsidRPr="00B5638A">
              <w:rPr>
                <w:rFonts w:ascii="Times New Roman" w:hAnsi="Times New Roman" w:cs="Times New Roman"/>
                <w:b/>
                <w:u w:val="single"/>
              </w:rPr>
              <w:t>Это нужно знать: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безопасным для человека считается лед толщиною не  менее 10 сантиметров в пресной воде;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в устьях рек и притоках прочность льда ослаблена.  Лед непрочен в местах быстрого течения, бьющих ключей и стоковых вод, а также в  районах произрастания водной  растительности, вблизи деревьев, кустов  и камыша;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если температура воздуха выше 0 градусов держится  более трех дней, то прочность льда снижается на 25 %. </w:t>
            </w:r>
          </w:p>
          <w:p w:rsidR="006D0AC8" w:rsidRPr="00B5638A" w:rsidRDefault="006D0AC8" w:rsidP="006D0AC8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-прочность льда можно определить визуально: лед  голубого цвета - прочный, белого - прочность его в 2 раза меньше, серый,  матово-белый или с желтоватым оттенком лед ненадежен.</w:t>
            </w:r>
          </w:p>
          <w:p w:rsidR="00B5638A" w:rsidRDefault="00B5638A" w:rsidP="00B5638A">
            <w:pPr>
              <w:pStyle w:val="a3"/>
              <w:rPr>
                <w:rFonts w:ascii="Times New Roman" w:hAnsi="Times New Roman" w:cs="Times New Roman"/>
                <w:b/>
                <w:u w:val="single"/>
              </w:rPr>
            </w:pPr>
            <w:r w:rsidRPr="00B5638A">
              <w:rPr>
                <w:rFonts w:ascii="Times New Roman" w:hAnsi="Times New Roman" w:cs="Times New Roman"/>
                <w:b/>
                <w:u w:val="single"/>
              </w:rPr>
              <w:t>Если случилась беда:</w:t>
            </w:r>
          </w:p>
          <w:p w:rsidR="00B5638A" w:rsidRPr="001F76F2" w:rsidRDefault="00B5638A" w:rsidP="00B5638A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1F76F2">
              <w:rPr>
                <w:rFonts w:ascii="Times New Roman" w:hAnsi="Times New Roman" w:cs="Times New Roman"/>
                <w:b/>
                <w:sz w:val="24"/>
              </w:rPr>
              <w:t>Вызовите  скорую медицинскую помощь.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«03»</w:t>
            </w:r>
          </w:p>
          <w:p w:rsidR="00B5638A" w:rsidRPr="00B5638A" w:rsidRDefault="00B5638A" w:rsidP="00B5638A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Что делать, если вы провалились в холодную воду: </w:t>
            </w:r>
          </w:p>
          <w:p w:rsidR="00B5638A" w:rsidRPr="00B5638A" w:rsidRDefault="00B5638A" w:rsidP="00B5638A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не паникуйте, не делайте резких </w:t>
            </w:r>
            <w:proofErr w:type="gramStart"/>
            <w:r w:rsidRPr="00B5638A">
              <w:rPr>
                <w:rFonts w:ascii="Times New Roman" w:hAnsi="Times New Roman" w:cs="Times New Roman"/>
              </w:rPr>
              <w:t>движении,  стабилизируйте</w:t>
            </w:r>
            <w:proofErr w:type="gramEnd"/>
            <w:r w:rsidRPr="00B5638A">
              <w:rPr>
                <w:rFonts w:ascii="Times New Roman" w:hAnsi="Times New Roman" w:cs="Times New Roman"/>
              </w:rPr>
              <w:t xml:space="preserve"> дыхание; </w:t>
            </w:r>
          </w:p>
          <w:p w:rsidR="00B5638A" w:rsidRPr="00B5638A" w:rsidRDefault="00B5638A" w:rsidP="00B5638A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раскиньте руки в стороны и постарайтесь зацепиться  за кромку льда, придав телу горизонтальное положение по направлению течения;</w:t>
            </w:r>
          </w:p>
          <w:p w:rsidR="00B5638A" w:rsidRPr="00B5638A" w:rsidRDefault="00B5638A" w:rsidP="00B5638A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попытайтесь осторожно налечь грудью на край льда и  забросить одну, а потом и другую ноги на лед;</w:t>
            </w:r>
          </w:p>
          <w:p w:rsidR="00B5638A" w:rsidRPr="00B5638A" w:rsidRDefault="00B5638A" w:rsidP="00B5638A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если лед выдержал, перекатываясь, медленно ползите к  берегу. </w:t>
            </w:r>
          </w:p>
          <w:p w:rsidR="00697B64" w:rsidRPr="000B2BF6" w:rsidRDefault="00B5638A" w:rsidP="00697B64">
            <w:pPr>
              <w:pStyle w:val="a3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ползите в ту сторону - откуда пришли, ведь лед здесь  уже проверен на прочность.</w:t>
            </w:r>
          </w:p>
        </w:tc>
        <w:tc>
          <w:tcPr>
            <w:tcW w:w="5344" w:type="dxa"/>
            <w:tcBorders>
              <w:top w:val="single" w:sz="36" w:space="0" w:color="0070C0"/>
              <w:left w:val="dotted" w:sz="4" w:space="0" w:color="auto"/>
              <w:bottom w:val="single" w:sz="36" w:space="0" w:color="0070C0"/>
              <w:right w:val="dotted" w:sz="4" w:space="0" w:color="auto"/>
            </w:tcBorders>
          </w:tcPr>
          <w:p w:rsidR="00AF2144" w:rsidRDefault="00B5638A" w:rsidP="00144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63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«Комендантский час»</w:t>
            </w:r>
          </w:p>
          <w:p w:rsidR="00E8342F" w:rsidRDefault="00B5638A" w:rsidP="00AF214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F2144">
              <w:t xml:space="preserve"> </w:t>
            </w:r>
            <w:r w:rsidR="00AF2144">
              <w:t xml:space="preserve">- </w:t>
            </w:r>
            <w:r w:rsidRPr="00AF2144">
              <w:rPr>
                <w:rFonts w:ascii="Times New Roman" w:hAnsi="Times New Roman" w:cs="Times New Roman"/>
                <w:sz w:val="24"/>
              </w:rPr>
              <w:t xml:space="preserve">основной целью </w:t>
            </w:r>
            <w:r w:rsidR="00AF2144" w:rsidRPr="00AF2144">
              <w:rPr>
                <w:rFonts w:ascii="Times New Roman" w:hAnsi="Times New Roman" w:cs="Times New Roman"/>
                <w:sz w:val="24"/>
              </w:rPr>
              <w:t>комендантского</w:t>
            </w:r>
            <w:r w:rsidRPr="00AF2144">
              <w:rPr>
                <w:rFonts w:ascii="Times New Roman" w:hAnsi="Times New Roman" w:cs="Times New Roman"/>
                <w:sz w:val="24"/>
              </w:rPr>
              <w:t xml:space="preserve"> часа я</w:t>
            </w:r>
            <w:r w:rsidR="00AF2144" w:rsidRPr="00AF2144">
              <w:rPr>
                <w:rFonts w:ascii="Times New Roman" w:hAnsi="Times New Roman" w:cs="Times New Roman"/>
                <w:sz w:val="24"/>
              </w:rPr>
              <w:t>вляется обеспечение  безопасности несовершеннолетних граждан</w:t>
            </w:r>
            <w:r w:rsidR="00AF2144">
              <w:rPr>
                <w:rFonts w:ascii="Times New Roman" w:hAnsi="Times New Roman" w:cs="Times New Roman"/>
                <w:sz w:val="24"/>
              </w:rPr>
              <w:t>.</w:t>
            </w:r>
          </w:p>
          <w:p w:rsidR="00E8342F" w:rsidRDefault="00E8342F" w:rsidP="00E8342F">
            <w:pPr>
              <w:pStyle w:val="a3"/>
              <w:jc w:val="center"/>
              <w:rPr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091860" cy="1524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51" t="20817" b="23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32" cy="152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38A" w:rsidRDefault="00E8342F" w:rsidP="00E8342F">
            <w:pPr>
              <w:jc w:val="both"/>
              <w:rPr>
                <w:rFonts w:ascii="Times New Roman" w:hAnsi="Times New Roman" w:cs="Times New Roman"/>
              </w:rPr>
            </w:pPr>
            <w:r w:rsidRPr="00E8342F">
              <w:rPr>
                <w:rFonts w:ascii="Times New Roman" w:hAnsi="Times New Roman" w:cs="Times New Roman"/>
              </w:rPr>
              <w:t>Закон о «комендантском часе» в Иркутской области принят в 2010 году.</w:t>
            </w:r>
          </w:p>
          <w:p w:rsidR="00E8342F" w:rsidRPr="00E8342F" w:rsidRDefault="00E8342F" w:rsidP="00E8342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</w:pPr>
            <w:r w:rsidRPr="00E834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В летний период (с 1 апреля по 30 сентября) «комендантский час» длится с 23 часов до 6 часов утра.</w:t>
            </w:r>
          </w:p>
          <w:p w:rsidR="00E8342F" w:rsidRDefault="00E8342F" w:rsidP="00E8342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</w:pPr>
            <w:r w:rsidRPr="00E834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В зимний период </w:t>
            </w:r>
            <w:proofErr w:type="gramStart"/>
            <w:r w:rsidRPr="00E834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( 1</w:t>
            </w:r>
            <w:proofErr w:type="gramEnd"/>
            <w:r w:rsidRPr="00E834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октября по 31 марта) - «комендантский час» длится с 22 часов вечера до 6 утра.</w:t>
            </w:r>
          </w:p>
          <w:p w:rsidR="00E8342F" w:rsidRDefault="00E8342F" w:rsidP="00E8342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Всероссийский детский телефон доверия- </w:t>
            </w:r>
          </w:p>
          <w:p w:rsidR="00E8342F" w:rsidRPr="00E8342F" w:rsidRDefault="00E8342F" w:rsidP="00E8342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E8342F">
              <w:rPr>
                <w:rFonts w:ascii="Times New Roman" w:hAnsi="Times New Roman" w:cs="Times New Roman"/>
                <w:b/>
                <w:sz w:val="24"/>
              </w:rPr>
              <w:t>8 800 2000 122</w:t>
            </w:r>
            <w:r w:rsidRPr="00E8342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8342F" w:rsidRDefault="00E8342F" w:rsidP="00E8342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Региональное отделение службы экстренной психологической помощи – </w:t>
            </w:r>
          </w:p>
          <w:p w:rsidR="00E8342F" w:rsidRDefault="00E8342F" w:rsidP="00E8342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8342F">
              <w:rPr>
                <w:rFonts w:ascii="Times New Roman" w:hAnsi="Times New Roman" w:cs="Times New Roman"/>
                <w:b/>
                <w:sz w:val="24"/>
              </w:rPr>
              <w:t>8 800 350 40 50</w:t>
            </w:r>
          </w:p>
          <w:p w:rsidR="00E8342F" w:rsidRPr="001A6559" w:rsidRDefault="00E8342F" w:rsidP="001444F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4F4">
              <w:rPr>
                <w:rFonts w:ascii="Times New Roman" w:hAnsi="Times New Roman" w:cs="Times New Roman"/>
                <w:b/>
                <w:sz w:val="24"/>
                <w:u w:val="single"/>
              </w:rPr>
              <w:t>Главная задача родителей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не только содержать и воспитывать своих детей, но и заботиться об их безопасности.</w:t>
            </w:r>
          </w:p>
          <w:p w:rsidR="001444F4" w:rsidRPr="001A6559" w:rsidRDefault="001444F4" w:rsidP="001444F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8342F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Наш адрес: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п. Бохан, ул. Школьная, д. 6.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Будние дни с (9:00 -17:00)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Контактная информация: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Тел: 8-(39538) – 91-5-17</w:t>
            </w:r>
            <w:bookmarkStart w:id="0" w:name="_GoBack"/>
            <w:bookmarkEnd w:id="0"/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Электронная почта:</w:t>
            </w:r>
          </w:p>
          <w:p w:rsidR="001444F4" w:rsidRDefault="00AC5B56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="0057201C" w:rsidRPr="00540496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csobokhan</w:t>
              </w:r>
              <w:r w:rsidR="0057201C" w:rsidRPr="00540496">
                <w:rPr>
                  <w:rStyle w:val="a6"/>
                  <w:rFonts w:ascii="Times New Roman" w:hAnsi="Times New Roman" w:cs="Times New Roman"/>
                  <w:sz w:val="24"/>
                </w:rPr>
                <w:t>@</w:t>
              </w:r>
              <w:r w:rsidR="0057201C" w:rsidRPr="00540496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rambler</w:t>
              </w:r>
              <w:r w:rsidR="0057201C" w:rsidRPr="00540496">
                <w:rPr>
                  <w:rStyle w:val="a6"/>
                  <w:rFonts w:ascii="Times New Roman" w:hAnsi="Times New Roman" w:cs="Times New Roman"/>
                  <w:sz w:val="24"/>
                </w:rPr>
                <w:t>.</w:t>
              </w:r>
              <w:r w:rsidR="0057201C" w:rsidRPr="00540496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ru</w:t>
              </w:r>
            </w:hyperlink>
          </w:p>
          <w:p w:rsidR="0057201C" w:rsidRPr="0057201C" w:rsidRDefault="00C559A8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2021</w:t>
            </w:r>
            <w:r w:rsidR="0057201C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5586" w:type="dxa"/>
            <w:tcBorders>
              <w:top w:val="single" w:sz="36" w:space="0" w:color="0070C0"/>
              <w:left w:val="dotted" w:sz="4" w:space="0" w:color="auto"/>
              <w:bottom w:val="single" w:sz="36" w:space="0" w:color="0070C0"/>
              <w:right w:val="single" w:sz="36" w:space="0" w:color="0070C0"/>
            </w:tcBorders>
          </w:tcPr>
          <w:p w:rsidR="001444F4" w:rsidRDefault="001444F4" w:rsidP="001444F4">
            <w:pPr>
              <w:pStyle w:val="a3"/>
              <w:jc w:val="center"/>
            </w:pPr>
          </w:p>
          <w:p w:rsidR="00697B64" w:rsidRP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t>«</w:t>
            </w:r>
            <w:r w:rsidRPr="001444F4">
              <w:rPr>
                <w:rFonts w:ascii="Times New Roman" w:hAnsi="Times New Roman" w:cs="Times New Roman"/>
                <w:b/>
                <w:sz w:val="24"/>
              </w:rPr>
              <w:t>ОГБУСО «КЦСОН Боханского района»</w:t>
            </w:r>
          </w:p>
          <w:p w:rsidR="001444F4" w:rsidRDefault="001444F4" w:rsidP="001444F4">
            <w:pPr>
              <w:pStyle w:val="a3"/>
              <w:jc w:val="center"/>
            </w:pPr>
            <w:r w:rsidRPr="001444F4">
              <w:rPr>
                <w:rFonts w:ascii="Times New Roman" w:hAnsi="Times New Roman" w:cs="Times New Roman"/>
                <w:b/>
                <w:sz w:val="24"/>
              </w:rPr>
              <w:t>Отделение сопровождения замещающих семей</w:t>
            </w:r>
          </w:p>
          <w:p w:rsidR="001444F4" w:rsidRDefault="001444F4" w:rsidP="001444F4"/>
          <w:p w:rsidR="001444F4" w:rsidRP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4F4">
              <w:rPr>
                <w:rFonts w:ascii="Times New Roman" w:hAnsi="Times New Roman" w:cs="Times New Roman"/>
                <w:b/>
                <w:sz w:val="24"/>
              </w:rPr>
              <w:t>БЕЗОПАСНОСТЬ ДЕТЕЙ –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4F4">
              <w:rPr>
                <w:rFonts w:ascii="Times New Roman" w:hAnsi="Times New Roman" w:cs="Times New Roman"/>
                <w:b/>
                <w:sz w:val="24"/>
              </w:rPr>
              <w:t>ЗАБОТА РОДИТЕЛЕЙ</w:t>
            </w:r>
          </w:p>
          <w:p w:rsidR="00DD4635" w:rsidRDefault="00DD4635" w:rsidP="001444F4">
            <w:pPr>
              <w:pStyle w:val="a3"/>
              <w:rPr>
                <w:u w:val="single"/>
              </w:rPr>
            </w:pPr>
            <w:r w:rsidRPr="00DD4635">
              <w:rPr>
                <w:rFonts w:ascii="Times New Roman" w:hAnsi="Times New Roman" w:cs="Times New Roman"/>
                <w:b/>
                <w:noProof/>
                <w:sz w:val="24"/>
                <w:u w:val="single"/>
                <w:lang w:eastAsia="ru-RU"/>
              </w:rPr>
              <w:drawing>
                <wp:inline distT="0" distB="0" distL="0" distR="0">
                  <wp:extent cx="3181350" cy="1438275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29" t="2752" r="1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104" cy="144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F4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Закрепляйте с детьми правила пожарной безопасности: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играть со спичками!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включать электроприборы, если взрослых нет дома!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открывать дверцу печки!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нельзя бросать в огонь пустые баночки и флаконы от бытовых химических веществ, особенно аэрозоли!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играть бензином и другими горючими веществами!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никогда не прятаться при пожаре!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 xml:space="preserve">- при пожаре звонить 01 (назвать свой адрес, телефон, фамилию и что горит)! </w:t>
            </w:r>
          </w:p>
          <w:p w:rsid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играть с огнем!</w:t>
            </w:r>
          </w:p>
          <w:p w:rsidR="000B2BF6" w:rsidRDefault="000B2BF6" w:rsidP="000B2B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0B2BF6">
              <w:rPr>
                <w:rFonts w:ascii="Times New Roman" w:hAnsi="Times New Roman" w:cs="Times New Roman"/>
                <w:b/>
                <w:sz w:val="24"/>
                <w:u w:val="single"/>
              </w:rPr>
              <w:t>Причины пожаров на которых гибнуть люди – курение!</w:t>
            </w:r>
          </w:p>
          <w:p w:rsidR="000B2BF6" w:rsidRDefault="000B2BF6" w:rsidP="000B2BF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0B2BF6">
              <w:rPr>
                <w:rFonts w:ascii="Times New Roman" w:hAnsi="Times New Roman" w:cs="Times New Roman"/>
                <w:sz w:val="24"/>
              </w:rPr>
              <w:t>Если вы еще не отказались от вредной привычки, пожалуйста:</w:t>
            </w:r>
          </w:p>
          <w:p w:rsidR="000B2BF6" w:rsidRDefault="000B2BF6" w:rsidP="000B2BF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никогда не курите на диване или кровати в состоянии даже легкого алкогольного опьянения;</w:t>
            </w:r>
          </w:p>
          <w:p w:rsidR="000B2BF6" w:rsidRDefault="000B2BF6" w:rsidP="000B2BF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внимательно тушите окурки и спички;</w:t>
            </w:r>
          </w:p>
          <w:p w:rsidR="000B2BF6" w:rsidRDefault="000B2BF6" w:rsidP="000B2BF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закуривая всегда держите рядом пепельницу.</w:t>
            </w:r>
          </w:p>
          <w:p w:rsidR="00AC5B56" w:rsidRPr="00AC5B56" w:rsidRDefault="00AC5B56" w:rsidP="000B2BF6">
            <w:pPr>
              <w:pStyle w:val="a3"/>
              <w:rPr>
                <w:b/>
                <w:color w:val="0070C0"/>
              </w:rPr>
            </w:pPr>
            <w:proofErr w:type="gramStart"/>
            <w:r w:rsidRPr="00AC5B56">
              <w:rPr>
                <w:rFonts w:ascii="Times New Roman" w:hAnsi="Times New Roman" w:cs="Times New Roman"/>
                <w:b/>
                <w:color w:val="0070C0"/>
                <w:sz w:val="24"/>
              </w:rPr>
              <w:t>Ознакомлена:_</w:t>
            </w:r>
            <w:proofErr w:type="gramEnd"/>
            <w:r w:rsidRPr="00AC5B56">
              <w:rPr>
                <w:rFonts w:ascii="Times New Roman" w:hAnsi="Times New Roman" w:cs="Times New Roman"/>
                <w:b/>
                <w:color w:val="0070C0"/>
                <w:sz w:val="24"/>
              </w:rPr>
              <w:t>___________________________</w:t>
            </w:r>
          </w:p>
        </w:tc>
      </w:tr>
      <w:tr w:rsidR="000B2BF6" w:rsidTr="009A587C">
        <w:trPr>
          <w:trHeight w:val="11262"/>
        </w:trPr>
        <w:tc>
          <w:tcPr>
            <w:tcW w:w="5519" w:type="dxa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dotted" w:sz="4" w:space="0" w:color="auto"/>
            </w:tcBorders>
          </w:tcPr>
          <w:p w:rsidR="000B2BF6" w:rsidRPr="009A587C" w:rsidRDefault="000B2BF6" w:rsidP="009A587C">
            <w:pPr>
              <w:pStyle w:val="a3"/>
              <w:rPr>
                <w:rFonts w:ascii="Times New Roman" w:hAnsi="Times New Roman" w:cs="Times New Roman"/>
              </w:rPr>
            </w:pP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  <w:b/>
                <w:u w:val="single"/>
              </w:rPr>
            </w:pPr>
            <w:r w:rsidRPr="009A587C">
              <w:rPr>
                <w:rFonts w:ascii="Times New Roman" w:hAnsi="Times New Roman" w:cs="Times New Roman"/>
                <w:b/>
                <w:u w:val="single"/>
              </w:rPr>
              <w:t>ПАМЯТКА ДЛЯ РОДИТЕЛЕЙ по предупреждению несчастных случаев с детьми в быту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 w:rsidRPr="009A587C">
              <w:rPr>
                <w:rFonts w:ascii="Times New Roman" w:hAnsi="Times New Roman" w:cs="Times New Roman"/>
              </w:rPr>
              <w:t xml:space="preserve">Не оставляйте детей дома одних! Если все-таки оставили, то на видном месте напишите номера телефонов, по которым ребенок может быстро связаться </w:t>
            </w:r>
            <w:r>
              <w:rPr>
                <w:rFonts w:ascii="Times New Roman" w:hAnsi="Times New Roman" w:cs="Times New Roman"/>
              </w:rPr>
              <w:t>(ваша работа, мобильный, полиция</w:t>
            </w:r>
            <w:r w:rsidRPr="009A587C">
              <w:rPr>
                <w:rFonts w:ascii="Times New Roman" w:hAnsi="Times New Roman" w:cs="Times New Roman"/>
              </w:rPr>
              <w:t>, скорая помощь, пожарная охрана, соседи).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Pr="009A587C">
              <w:rPr>
                <w:rFonts w:ascii="Times New Roman" w:hAnsi="Times New Roman" w:cs="Times New Roman"/>
              </w:rPr>
              <w:t>роверьте, не оставили ли вы включенной воду или газ, выключили ли электронагревательные приборы.</w:t>
            </w:r>
          </w:p>
          <w:p w:rsid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</w:t>
            </w:r>
            <w:r w:rsidRPr="009A587C">
              <w:rPr>
                <w:rFonts w:ascii="Times New Roman" w:hAnsi="Times New Roman" w:cs="Times New Roman"/>
              </w:rPr>
              <w:t>акройте окна и тщ</w:t>
            </w:r>
            <w:r>
              <w:rPr>
                <w:rFonts w:ascii="Times New Roman" w:hAnsi="Times New Roman" w:cs="Times New Roman"/>
              </w:rPr>
              <w:t>ательно заприте входную дверь.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</w:t>
            </w:r>
            <w:r w:rsidRPr="009A587C">
              <w:rPr>
                <w:rFonts w:ascii="Times New Roman" w:hAnsi="Times New Roman" w:cs="Times New Roman"/>
              </w:rPr>
              <w:t>ходя в вечернее время, не забудьте включить свет в комнатах, это о</w:t>
            </w:r>
            <w:r>
              <w:rPr>
                <w:rFonts w:ascii="Times New Roman" w:hAnsi="Times New Roman" w:cs="Times New Roman"/>
              </w:rPr>
              <w:t>тпугнет злоумышленников, и ваше</w:t>
            </w:r>
            <w:r w:rsidRPr="009A587C">
              <w:rPr>
                <w:rFonts w:ascii="Times New Roman" w:hAnsi="Times New Roman" w:cs="Times New Roman"/>
              </w:rPr>
              <w:t>му ребенку не будет страшно одному.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9A587C">
              <w:rPr>
                <w:rFonts w:ascii="Times New Roman" w:hAnsi="Times New Roman" w:cs="Times New Roman"/>
              </w:rPr>
              <w:t>е оставляйте детей одних, если в доме топится печь, включены электронагревательные приборы, работает газовая плита.</w:t>
            </w:r>
          </w:p>
          <w:p w:rsid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Pr="009A587C">
              <w:rPr>
                <w:rFonts w:ascii="Times New Roman" w:hAnsi="Times New Roman" w:cs="Times New Roman"/>
              </w:rPr>
              <w:t>остоянно повторяйте с ребенком правила поведения, устраивайте маленьки</w:t>
            </w:r>
            <w:r>
              <w:rPr>
                <w:rFonts w:ascii="Times New Roman" w:hAnsi="Times New Roman" w:cs="Times New Roman"/>
              </w:rPr>
              <w:t xml:space="preserve">е экзамены, разбирайте ошибки. 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</w:t>
            </w:r>
            <w:r w:rsidRPr="009A587C">
              <w:rPr>
                <w:rFonts w:ascii="Times New Roman" w:hAnsi="Times New Roman" w:cs="Times New Roman"/>
              </w:rPr>
              <w:t>ами неукоснительно выполняйте правила по безопасности. Будьте примером.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</w:t>
            </w:r>
            <w:r w:rsidRPr="009A587C">
              <w:rPr>
                <w:rFonts w:ascii="Times New Roman" w:hAnsi="Times New Roman" w:cs="Times New Roman"/>
              </w:rPr>
              <w:t>ыучите с ребенком, как его зовут, и как зовут его родителей, а также домашний адрес и телефон.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</w:t>
            </w:r>
            <w:r w:rsidRPr="009A587C">
              <w:rPr>
                <w:rFonts w:ascii="Times New Roman" w:hAnsi="Times New Roman" w:cs="Times New Roman"/>
              </w:rPr>
              <w:t>берите все предметы, которыми он может пораниться.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9A587C">
              <w:rPr>
                <w:rFonts w:ascii="Times New Roman" w:hAnsi="Times New Roman" w:cs="Times New Roman"/>
              </w:rPr>
              <w:t>е оставляйте спички, зажигалки в доступном для детей месте! Не разрешайте детям гулять в темное время суток, далеко от дома!</w:t>
            </w:r>
          </w:p>
          <w:p w:rsidR="009A587C" w:rsidRP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9A587C">
              <w:rPr>
                <w:rFonts w:ascii="Times New Roman" w:hAnsi="Times New Roman" w:cs="Times New Roman"/>
              </w:rPr>
              <w:t>е разрешайте им самостоятельно пользоваться газовой плитой, печью, включать электроприборы, в том числе электрическую гирлянду!</w:t>
            </w:r>
          </w:p>
          <w:p w:rsid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</w:t>
            </w:r>
            <w:r w:rsidRPr="009A587C">
              <w:rPr>
                <w:rFonts w:ascii="Times New Roman" w:hAnsi="Times New Roman" w:cs="Times New Roman"/>
              </w:rPr>
              <w:t xml:space="preserve">ассказывайте детям о </w:t>
            </w:r>
            <w:proofErr w:type="spellStart"/>
            <w:r w:rsidRPr="009A587C">
              <w:rPr>
                <w:rFonts w:ascii="Times New Roman" w:hAnsi="Times New Roman" w:cs="Times New Roman"/>
              </w:rPr>
              <w:t>пожаробезопасном</w:t>
            </w:r>
            <w:proofErr w:type="spellEnd"/>
            <w:r w:rsidRPr="009A587C">
              <w:rPr>
                <w:rFonts w:ascii="Times New Roman" w:hAnsi="Times New Roman" w:cs="Times New Roman"/>
              </w:rPr>
              <w:t xml:space="preserve"> поведении;</w:t>
            </w:r>
          </w:p>
          <w:p w:rsidR="009A587C" w:rsidRDefault="009A587C" w:rsidP="009A587C">
            <w:pPr>
              <w:pStyle w:val="a3"/>
              <w:rPr>
                <w:rFonts w:ascii="Times New Roman" w:hAnsi="Times New Roman" w:cs="Times New Roman"/>
              </w:rPr>
            </w:pPr>
            <w:r w:rsidRPr="009A587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9A587C">
              <w:rPr>
                <w:rFonts w:ascii="Times New Roman" w:hAnsi="Times New Roman" w:cs="Times New Roman"/>
              </w:rPr>
              <w:t xml:space="preserve">будьте примером во всех ситуациях, связанных с соблюдением правил пожарной безопасности! </w:t>
            </w:r>
          </w:p>
          <w:p w:rsidR="000B2BF6" w:rsidRPr="009A587C" w:rsidRDefault="009A587C" w:rsidP="00697B6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</w:t>
            </w:r>
            <w:r w:rsidRPr="009A587C">
              <w:rPr>
                <w:rFonts w:ascii="Times New Roman" w:hAnsi="Times New Roman" w:cs="Times New Roman"/>
              </w:rPr>
              <w:t>рганизуйте ребенку интересный досуг! 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 и сообщить о пожаре взрослым или в пожарную охрану. Никогда не поручайте детям покупать спички, сигареты, зажигалки. Шалость детей с огнем нередко не только приводит к пожарам, но к трагическим последствиям. На балконе не позволяйте детям запускать петарды.</w:t>
            </w:r>
          </w:p>
          <w:p w:rsidR="000B2BF6" w:rsidRPr="00B5638A" w:rsidRDefault="000B2BF6" w:rsidP="00697B64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44" w:type="dxa"/>
            <w:tcBorders>
              <w:top w:val="single" w:sz="36" w:space="0" w:color="0070C0"/>
              <w:left w:val="dotted" w:sz="4" w:space="0" w:color="auto"/>
              <w:bottom w:val="single" w:sz="36" w:space="0" w:color="0070C0"/>
              <w:right w:val="dotted" w:sz="4" w:space="0" w:color="auto"/>
            </w:tcBorders>
          </w:tcPr>
          <w:p w:rsidR="001A6559" w:rsidRPr="001A6559" w:rsidRDefault="001A6559" w:rsidP="001A655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65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УДЕЛЯЙТЕ БЕЗОПАСНОСТИ РЕБЁНКА КАК МОЖНО БОЛЬШЕ ВРЕМЕНИ.</w:t>
            </w:r>
          </w:p>
          <w:p w:rsidR="001A6559" w:rsidRPr="001A6559" w:rsidRDefault="001A6559" w:rsidP="001A655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566FE" w:rsidRDefault="001A6559" w:rsidP="00A566FE">
            <w:pPr>
              <w:pStyle w:val="a3"/>
              <w:jc w:val="center"/>
            </w:pPr>
            <w:r w:rsidRPr="001A65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Помните, что родители несут ответственность за сохранение жизни и здоровья детей!</w:t>
            </w:r>
            <w:r w:rsidR="00A566FE">
              <w:rPr>
                <w:noProof/>
                <w:lang w:eastAsia="ru-RU"/>
              </w:rPr>
              <w:t xml:space="preserve"> </w:t>
            </w:r>
            <w:r w:rsidR="00A566FE">
              <w:rPr>
                <w:noProof/>
                <w:lang w:eastAsia="ru-RU"/>
              </w:rPr>
              <w:drawing>
                <wp:inline distT="0" distB="0" distL="0" distR="0">
                  <wp:extent cx="2266950" cy="168592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6FE" w:rsidRPr="000621BB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621B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Несколько советов по безопасности на дороге для Ваших детей: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6FE">
              <w:rPr>
                <w:rFonts w:ascii="Times New Roman" w:hAnsi="Times New Roman" w:cs="Times New Roman"/>
                <w:sz w:val="24"/>
                <w:szCs w:val="24"/>
              </w:rPr>
              <w:t xml:space="preserve">-дети должны ходить только по тротуару, а не по проезжей части. Если тротуара нет, то идти необходимо по левой стороне улицы, то есть навстречу движению. 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6FE">
              <w:rPr>
                <w:rFonts w:ascii="Times New Roman" w:hAnsi="Times New Roman" w:cs="Times New Roman"/>
                <w:sz w:val="24"/>
                <w:szCs w:val="24"/>
              </w:rPr>
              <w:t>-улицу нужно переходить по пешеходному переходу («зебре»). Сначала остановитесь на краю тротуара и понаблюдайте за движением. Если дорога регулируется светофором, нужно дождаться зеленого света для пешеходов, затем убедиться, что все машины остановились и только потом переходить улицу.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6FE">
              <w:rPr>
                <w:rFonts w:ascii="Times New Roman" w:hAnsi="Times New Roman" w:cs="Times New Roman"/>
                <w:sz w:val="24"/>
                <w:szCs w:val="24"/>
              </w:rPr>
              <w:t xml:space="preserve"> -объясните детям, что опасно стоять за транспортным средством, которое отъезжает со стоянки или паркуется. Водитель может не заметить ребенка из-за его маленького роста. Кроме того, нельзя переходить улицу ни перед, ни за стоящим на остановке автобусом: водитель может не заметить пешехода из-за транспорта. Нужно подождать, пока отойдет автобус и только потом начать переход.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6FE">
              <w:rPr>
                <w:rFonts w:ascii="Times New Roman" w:hAnsi="Times New Roman" w:cs="Times New Roman"/>
                <w:sz w:val="24"/>
                <w:szCs w:val="24"/>
              </w:rPr>
              <w:t>-ни в коем случае нельзя сходить с тротуара на проезжую часть дороги, даже если другие пешеходы мешают пройти.</w:t>
            </w:r>
          </w:p>
          <w:p w:rsidR="000B2BF6" w:rsidRPr="001A6559" w:rsidRDefault="000B2BF6" w:rsidP="00A566FE">
            <w:pPr>
              <w:pStyle w:val="a3"/>
            </w:pPr>
          </w:p>
        </w:tc>
        <w:tc>
          <w:tcPr>
            <w:tcW w:w="5586" w:type="dxa"/>
            <w:tcBorders>
              <w:top w:val="single" w:sz="36" w:space="0" w:color="0070C0"/>
              <w:left w:val="dotted" w:sz="4" w:space="0" w:color="auto"/>
              <w:bottom w:val="single" w:sz="36" w:space="0" w:color="0070C0"/>
              <w:right w:val="single" w:sz="36" w:space="0" w:color="0070C0"/>
            </w:tcBorders>
          </w:tcPr>
          <w:p w:rsidR="00A566FE" w:rsidRPr="00A566FE" w:rsidRDefault="00A566FE" w:rsidP="00A566F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-прежде чем ребенок пойдет кататься на велосипеде или на роликах, убедитесь, что на нем надеты средства защиты и к его одежде прикреплены кусочки светоотражающего материала, если на улице темно.</w:t>
            </w:r>
          </w:p>
          <w:p w:rsidR="00A566FE" w:rsidRPr="000621BB" w:rsidRDefault="00A566FE" w:rsidP="000621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-научите ребенка отличать звуки, извещающие об опасности от обыкновенных звуков, раздающихся вокруг.</w:t>
            </w:r>
          </w:p>
          <w:p w:rsidR="000621BB" w:rsidRPr="000621BB" w:rsidRDefault="000621BB" w:rsidP="000621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590675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296" cy="159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6FE" w:rsidRPr="000621BB" w:rsidRDefault="00A566FE" w:rsidP="00A566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0621BB">
              <w:rPr>
                <w:rFonts w:ascii="Times New Roman" w:hAnsi="Times New Roman" w:cs="Times New Roman"/>
                <w:b/>
                <w:sz w:val="24"/>
                <w:u w:val="single"/>
              </w:rPr>
              <w:t>Уважаемые родители!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 Чтобы ребенок не попал в беду, воспитывайте у него уважение к правилам дорожного движения терпеливо, ежедневно, ненавязчиво.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Ребенок должен играть только во дворе под вашим наблюдением. Он должен знать: на дорогу выходить нельзя. Не запугивайте ребенка, а наблюдайте вместе с ним и используйте ситуацию на дороге, дворе, улице; объясните, что происходит с транспортом, пешеходами.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Развивайте у ребенка зрительную память, внимание. Для этого создавайте дома игровые ситуации.</w:t>
            </w:r>
          </w:p>
          <w:p w:rsidR="000B2BF6" w:rsidRPr="00A566FE" w:rsidRDefault="00A566FE" w:rsidP="00A566FE">
            <w:pPr>
              <w:pStyle w:val="a3"/>
              <w:jc w:val="both"/>
            </w:pPr>
            <w:r w:rsidRPr="00A566FE">
              <w:rPr>
                <w:rFonts w:ascii="Times New Roman" w:hAnsi="Times New Roman" w:cs="Times New Roman"/>
                <w:sz w:val="24"/>
              </w:rPr>
              <w:t>Пусть ваш малыш сам приведет вас в детский сад и из детского сада домой.</w:t>
            </w:r>
          </w:p>
        </w:tc>
      </w:tr>
    </w:tbl>
    <w:p w:rsidR="00B25CEE" w:rsidRPr="000621BB" w:rsidRDefault="00B25CEE" w:rsidP="000621BB">
      <w:pPr>
        <w:tabs>
          <w:tab w:val="left" w:pos="5145"/>
        </w:tabs>
      </w:pPr>
    </w:p>
    <w:sectPr w:rsidR="00B25CEE" w:rsidRPr="000621BB" w:rsidSect="009A587C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C3DFA"/>
    <w:multiLevelType w:val="hybridMultilevel"/>
    <w:tmpl w:val="9EC8D352"/>
    <w:lvl w:ilvl="0" w:tplc="59404DF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7B64"/>
    <w:rsid w:val="000621BB"/>
    <w:rsid w:val="000B2BF6"/>
    <w:rsid w:val="000E6233"/>
    <w:rsid w:val="001444F4"/>
    <w:rsid w:val="001A6559"/>
    <w:rsid w:val="0057201C"/>
    <w:rsid w:val="00606294"/>
    <w:rsid w:val="00620564"/>
    <w:rsid w:val="0064522E"/>
    <w:rsid w:val="00661F65"/>
    <w:rsid w:val="00697B64"/>
    <w:rsid w:val="006D0AC8"/>
    <w:rsid w:val="00755407"/>
    <w:rsid w:val="009A587C"/>
    <w:rsid w:val="00A566FE"/>
    <w:rsid w:val="00AC5B56"/>
    <w:rsid w:val="00AF2144"/>
    <w:rsid w:val="00B25CEE"/>
    <w:rsid w:val="00B5638A"/>
    <w:rsid w:val="00C110C0"/>
    <w:rsid w:val="00C559A8"/>
    <w:rsid w:val="00D1313C"/>
    <w:rsid w:val="00DD4635"/>
    <w:rsid w:val="00E8342F"/>
    <w:rsid w:val="00F9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34E227-F4C7-425C-8704-C47E56D3C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7B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42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20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csobokhan@rambler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07555-5F73-4ACC-BA81-56FE135BE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Ivchik</cp:lastModifiedBy>
  <cp:revision>14</cp:revision>
  <cp:lastPrinted>2021-12-01T08:54:00Z</cp:lastPrinted>
  <dcterms:created xsi:type="dcterms:W3CDTF">2018-12-06T08:18:00Z</dcterms:created>
  <dcterms:modified xsi:type="dcterms:W3CDTF">2021-12-01T08:55:00Z</dcterms:modified>
</cp:coreProperties>
</file>