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54" w:rsidRPr="00876454" w:rsidRDefault="00876454" w:rsidP="00876454">
      <w:pPr>
        <w:spacing w:line="240" w:lineRule="auto"/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</w:pPr>
      <w:r w:rsidRPr="00876454"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  <w:t>Памятка об обеспечении путёвками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876454" w:rsidRPr="00876454" w:rsidTr="008764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94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8220"/>
            </w:tblGrid>
            <w:tr w:rsidR="00876454" w:rsidRPr="00876454" w:rsidTr="00876454">
              <w:trPr>
                <w:trHeight w:val="648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6454" w:rsidRPr="00876454" w:rsidRDefault="00876454" w:rsidP="00876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2.20.1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6454" w:rsidRPr="00876454" w:rsidRDefault="00876454" w:rsidP="00876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876454">
                      <w:rPr>
                        <w:rFonts w:ascii="Times New Roman" w:eastAsia="Times New Roman" w:hAnsi="Times New Roman" w:cs="Times New Roman"/>
                        <w:color w:val="739E0C"/>
                        <w:sz w:val="24"/>
                        <w:szCs w:val="24"/>
                        <w:u w:val="single"/>
                        <w:lang w:eastAsia="ru-RU"/>
                      </w:rPr>
                      <w:t>«Об обеспечении путёвками 53-оз»</w:t>
                    </w:r>
                  </w:hyperlink>
                </w:p>
              </w:tc>
            </w:tr>
            <w:tr w:rsidR="00876454" w:rsidRPr="00876454" w:rsidTr="00876454">
              <w:trPr>
                <w:trHeight w:val="648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6454" w:rsidRPr="00876454" w:rsidRDefault="00876454" w:rsidP="00876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2.20.2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6454" w:rsidRPr="00876454" w:rsidRDefault="00876454" w:rsidP="00876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876454">
                      <w:rPr>
                        <w:rFonts w:ascii="Times New Roman" w:eastAsia="Times New Roman" w:hAnsi="Times New Roman" w:cs="Times New Roman"/>
                        <w:color w:val="739E0C"/>
                        <w:sz w:val="24"/>
                        <w:szCs w:val="24"/>
                        <w:u w:val="single"/>
                        <w:lang w:eastAsia="ru-RU"/>
                      </w:rPr>
                      <w:t>«Об обеспечении путёвками Постановление Правительства ИО № 178-пп»</w:t>
                    </w:r>
                  </w:hyperlink>
                </w:p>
              </w:tc>
            </w:tr>
            <w:tr w:rsidR="00876454" w:rsidRPr="00876454" w:rsidTr="00876454">
              <w:trPr>
                <w:trHeight w:val="648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6454" w:rsidRPr="00876454" w:rsidRDefault="00876454" w:rsidP="00876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2.20.3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6454" w:rsidRPr="00876454" w:rsidRDefault="00876454" w:rsidP="00876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876454">
                      <w:rPr>
                        <w:rFonts w:ascii="Times New Roman" w:eastAsia="Times New Roman" w:hAnsi="Times New Roman" w:cs="Times New Roman"/>
                        <w:color w:val="739E0C"/>
                        <w:sz w:val="24"/>
                        <w:szCs w:val="24"/>
                        <w:u w:val="single"/>
                        <w:lang w:eastAsia="ru-RU"/>
                      </w:rPr>
                      <w:t>«Об обеспечении путёвками Постановление Правительства ИО № 95-пп»</w:t>
                    </w:r>
                  </w:hyperlink>
                </w:p>
              </w:tc>
            </w:tr>
          </w:tbl>
          <w:p w:rsidR="00876454" w:rsidRPr="00876454" w:rsidRDefault="00876454" w:rsidP="00876454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4B0F89" w:rsidRDefault="004B0F89">
      <w:bookmarkStart w:id="0" w:name="_GoBack"/>
      <w:bookmarkEnd w:id="0"/>
    </w:p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54"/>
    <w:rsid w:val="004B0F89"/>
    <w:rsid w:val="0087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1AEB9-B28B-4219-A45D-6226E357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olieuszn.ucoz.ru/publ/otdel_dokumentacionnogo_obespechenija_i_prijoma/dokumenty/2_28_3_ob_obespechenii_putjovkami_postanovlenie_pravitelstva_io_95_pp/40-1-0-1174" TargetMode="External"/><Relationship Id="rId5" Type="http://schemas.openxmlformats.org/officeDocument/2006/relationships/hyperlink" Target="http://usolieuszn.ucoz.ru/publ/otdel_dokumentacionnogo_obespechenija_i_prijoma/dokumenty/2_28_2_ob_obespechenii_putjovkami_postanovlenie_pravitelstva_io_95_pp/40-1-0-1172" TargetMode="External"/><Relationship Id="rId4" Type="http://schemas.openxmlformats.org/officeDocument/2006/relationships/hyperlink" Target="http://usolieuszn.ucoz.ru/publ/otdel_dokumentacionnogo_obespechenija_i_prijoma/dokumenty/2_28_1_ob_obespechenii_putjovkami_53_oz/40-1-0-1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2023-08-01T07:47:00Z</dcterms:created>
  <dcterms:modified xsi:type="dcterms:W3CDTF">2023-08-01T07:47:00Z</dcterms:modified>
</cp:coreProperties>
</file>